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65" w:rsidRDefault="003A1681">
      <w:pPr>
        <w:spacing w:line="72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莆田</w:t>
      </w: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六中</w:t>
      </w:r>
      <w:r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>学生及家属健康信息报告单</w:t>
      </w:r>
    </w:p>
    <w:p w:rsidR="00C60465" w:rsidRDefault="003A1681">
      <w:pPr>
        <w:spacing w:line="4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军训编排：</w:t>
      </w: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军训座号：</w:t>
      </w:r>
      <w:r>
        <w:rPr>
          <w:rFonts w:hint="eastAsia"/>
          <w:sz w:val="20"/>
          <w:szCs w:val="20"/>
        </w:rPr>
        <w:t xml:space="preserve">                      </w:t>
      </w:r>
      <w:r>
        <w:rPr>
          <w:rFonts w:hint="eastAsia"/>
          <w:sz w:val="20"/>
          <w:szCs w:val="20"/>
        </w:rPr>
        <w:t xml:space="preserve">　填报时间：</w:t>
      </w:r>
      <w:r>
        <w:rPr>
          <w:rFonts w:hint="eastAsia"/>
          <w:sz w:val="20"/>
          <w:szCs w:val="20"/>
        </w:rPr>
        <w:t>2020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日</w:t>
      </w:r>
      <w:r>
        <w:rPr>
          <w:rFonts w:hint="eastAsia"/>
          <w:sz w:val="20"/>
          <w:szCs w:val="20"/>
        </w:rPr>
        <w:t xml:space="preserve">       </w:t>
      </w:r>
    </w:p>
    <w:tbl>
      <w:tblPr>
        <w:tblW w:w="96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9"/>
        <w:gridCol w:w="659"/>
        <w:gridCol w:w="925"/>
        <w:gridCol w:w="974"/>
        <w:gridCol w:w="8"/>
        <w:gridCol w:w="612"/>
        <w:gridCol w:w="668"/>
        <w:gridCol w:w="19"/>
        <w:gridCol w:w="941"/>
        <w:gridCol w:w="948"/>
        <w:gridCol w:w="663"/>
        <w:gridCol w:w="632"/>
        <w:gridCol w:w="941"/>
        <w:gridCol w:w="1059"/>
      </w:tblGrid>
      <w:tr w:rsidR="00C60465">
        <w:trPr>
          <w:trHeight w:val="454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C60465">
        <w:trPr>
          <w:trHeight w:val="454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5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C60465">
        <w:trPr>
          <w:trHeight w:val="454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监护人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与学生关系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C60465">
        <w:trPr>
          <w:trHeight w:val="294"/>
        </w:trPr>
        <w:tc>
          <w:tcPr>
            <w:tcW w:w="96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家属情况（共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人）</w:t>
            </w:r>
          </w:p>
        </w:tc>
      </w:tr>
      <w:tr w:rsidR="00C60465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关系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关系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关系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姓名</w:t>
            </w:r>
          </w:p>
        </w:tc>
      </w:tr>
      <w:tr w:rsidR="00C60465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C60465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C60465">
        <w:trPr>
          <w:trHeight w:val="320"/>
        </w:trPr>
        <w:tc>
          <w:tcPr>
            <w:tcW w:w="1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个人及家属是否前往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疫情中高风险地区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3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个人及家属是否从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疫情中高风险地区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返回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个人及家属是否途经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疫情中高风险地区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C60465">
        <w:trPr>
          <w:trHeight w:val="238"/>
        </w:trPr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C60465">
        <w:trPr>
          <w:trHeight w:val="480"/>
        </w:trPr>
        <w:tc>
          <w:tcPr>
            <w:tcW w:w="1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个人及家属是否接触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疫情中高风险地区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来莆人员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3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个人及家属是否接触境外（含港澳台）来莆人员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个人及家属是否从外地（除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疫情中高风险地区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）返回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C60465">
        <w:trPr>
          <w:trHeight w:val="742"/>
        </w:trPr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C60465">
        <w:trPr>
          <w:trHeight w:val="731"/>
        </w:trPr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存在上述情况之一的，请填写时间、交通工具、班次（火车、大巴、飞机、自驾等）</w:t>
            </w:r>
          </w:p>
        </w:tc>
        <w:tc>
          <w:tcPr>
            <w:tcW w:w="6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C60465">
        <w:trPr>
          <w:trHeight w:val="480"/>
        </w:trPr>
        <w:tc>
          <w:tcPr>
            <w:tcW w:w="1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个人及家属是否近距离接触过来自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疫情中高风险地区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的发热伴有呼吸道症状患者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3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个人及家属是否近距离接触过新型冠状病毒感染的肺炎疑似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确诊患者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个人及家属是否出现发烧、乏力、干咳等症状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C60465">
        <w:trPr>
          <w:trHeight w:val="1542"/>
        </w:trPr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C60465">
        <w:trPr>
          <w:trHeight w:val="528"/>
        </w:trPr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存在上述情况之一的，请详细说明（接触日期或具体症状、处置措施）</w:t>
            </w:r>
          </w:p>
        </w:tc>
        <w:tc>
          <w:tcPr>
            <w:tcW w:w="6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C60465">
        <w:trPr>
          <w:trHeight w:val="1787"/>
        </w:trPr>
        <w:tc>
          <w:tcPr>
            <w:tcW w:w="96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填报当日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体温：</w:t>
            </w:r>
          </w:p>
          <w:p w:rsidR="00C60465" w:rsidRDefault="003A1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本人：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℃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；家属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℃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；家属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℃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；家属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℃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C60465" w:rsidRDefault="003A1681">
            <w:pPr>
              <w:widowControl/>
              <w:ind w:firstLineChars="800" w:firstLine="16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家属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℃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；家属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℃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；家属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℃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C60465" w:rsidRDefault="003A1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填报当日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健康状况（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填“健康”或具体症状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</w:t>
            </w:r>
          </w:p>
          <w:p w:rsidR="00C60465" w:rsidRDefault="003A1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本人：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；家属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；家属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；家属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C60465" w:rsidRDefault="003A1681">
            <w:pPr>
              <w:widowControl/>
              <w:ind w:firstLineChars="800" w:firstLine="16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家属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；家属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；家属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</w:tr>
      <w:tr w:rsidR="00C60465">
        <w:trPr>
          <w:trHeight w:val="397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其他说明事项</w:t>
            </w:r>
          </w:p>
        </w:tc>
        <w:tc>
          <w:tcPr>
            <w:tcW w:w="83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C60465">
        <w:trPr>
          <w:trHeight w:val="372"/>
        </w:trPr>
        <w:tc>
          <w:tcPr>
            <w:tcW w:w="96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备注：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统计时间从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军训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前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日开始起算；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家属只统计居住在一起的；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、请在是否栏打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 w:rsidR="00C60465" w:rsidRDefault="003A1681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本人承诺：本人知晓《中华人民共和国传染病防治法》中的有关法律法规以及新冠肺炎防控相关措施要求，以上内容属实。若因本人虚报、乱报、瞒报有关情况，造成疫情扩散的，本人愿意承担法律责任。</w:t>
      </w:r>
      <w:r>
        <w:rPr>
          <w:rFonts w:hint="eastAsia"/>
          <w:sz w:val="20"/>
          <w:szCs w:val="20"/>
        </w:rPr>
        <w:t xml:space="preserve">                                    </w:t>
      </w:r>
    </w:p>
    <w:p w:rsidR="00C60465" w:rsidRDefault="003A1681">
      <w:pPr>
        <w:spacing w:line="320" w:lineRule="exac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 </w:t>
      </w:r>
      <w:r>
        <w:rPr>
          <w:rFonts w:hint="eastAsia"/>
          <w:sz w:val="20"/>
          <w:szCs w:val="20"/>
        </w:rPr>
        <w:t>学生签名：</w:t>
      </w:r>
    </w:p>
    <w:p w:rsidR="00C60465" w:rsidRDefault="003A1681">
      <w:pPr>
        <w:spacing w:line="320" w:lineRule="exact"/>
        <w:jc w:val="center"/>
        <w:rPr>
          <w:sz w:val="32"/>
          <w:szCs w:val="32"/>
        </w:rPr>
      </w:pPr>
      <w:r>
        <w:rPr>
          <w:rFonts w:hint="eastAsia"/>
          <w:sz w:val="20"/>
          <w:szCs w:val="20"/>
        </w:rPr>
        <w:t xml:space="preserve">                                                      </w:t>
      </w:r>
      <w:r>
        <w:rPr>
          <w:rFonts w:hint="eastAsia"/>
          <w:sz w:val="20"/>
          <w:szCs w:val="20"/>
        </w:rPr>
        <w:t>家长签名：</w:t>
      </w:r>
    </w:p>
    <w:p w:rsidR="00C60465" w:rsidRDefault="003A1681">
      <w:pPr>
        <w:spacing w:line="72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莆田</w:t>
      </w: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六中学</w:t>
      </w:r>
      <w:r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>生居家体温健康监测记录表</w:t>
      </w:r>
    </w:p>
    <w:p w:rsidR="00C60465" w:rsidRDefault="003A1681">
      <w:r>
        <w:rPr>
          <w:rFonts w:hint="eastAsia"/>
        </w:rPr>
        <w:t>姓名：</w:t>
      </w:r>
      <w:r>
        <w:rPr>
          <w:rFonts w:hint="eastAsia"/>
          <w:sz w:val="20"/>
          <w:szCs w:val="20"/>
        </w:rPr>
        <w:t>军训编排</w:t>
      </w:r>
      <w:r>
        <w:rPr>
          <w:rFonts w:hint="eastAsia"/>
        </w:rPr>
        <w:t>：</w:t>
      </w:r>
      <w:r>
        <w:rPr>
          <w:rFonts w:hint="eastAsia"/>
          <w:sz w:val="20"/>
          <w:szCs w:val="20"/>
        </w:rPr>
        <w:t>军训</w:t>
      </w:r>
      <w:r>
        <w:rPr>
          <w:rFonts w:hint="eastAsia"/>
        </w:rPr>
        <w:t>座号：</w:t>
      </w:r>
    </w:p>
    <w:tbl>
      <w:tblPr>
        <w:tblW w:w="96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4"/>
        <w:gridCol w:w="1124"/>
        <w:gridCol w:w="2176"/>
        <w:gridCol w:w="2312"/>
        <w:gridCol w:w="1602"/>
        <w:gridCol w:w="1215"/>
      </w:tblGrid>
      <w:tr w:rsidR="00C60465">
        <w:trPr>
          <w:trHeight w:val="112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体温（℃）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健康状况（发烧、乏力、干咳、呼吸困难等）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处置措施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家长签名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C60465">
        <w:trPr>
          <w:trHeight w:val="5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8.10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C60465">
        <w:trPr>
          <w:trHeight w:val="5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8.11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C60465">
        <w:trPr>
          <w:trHeight w:val="5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8.12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C60465">
        <w:trPr>
          <w:trHeight w:val="5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8.13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C60465">
        <w:trPr>
          <w:trHeight w:val="5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8.14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C60465">
        <w:trPr>
          <w:trHeight w:val="5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8.15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C60465">
        <w:trPr>
          <w:trHeight w:val="5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8.16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C60465">
        <w:trPr>
          <w:trHeight w:val="5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8.17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C60465">
        <w:trPr>
          <w:trHeight w:val="5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8.18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C60465">
        <w:trPr>
          <w:trHeight w:val="5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8.19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C60465">
        <w:trPr>
          <w:trHeight w:val="5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8.20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C60465">
        <w:trPr>
          <w:trHeight w:val="5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8.21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C60465">
        <w:trPr>
          <w:trHeight w:val="5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8.22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C60465">
        <w:trPr>
          <w:trHeight w:val="5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3A16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8.23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C60465">
        <w:trPr>
          <w:trHeight w:val="5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C60465">
        <w:trPr>
          <w:trHeight w:val="5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C60465">
        <w:trPr>
          <w:trHeight w:val="5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60465" w:rsidRDefault="00C60465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 w:rsidR="00C60465" w:rsidRDefault="003A1681">
      <w:r>
        <w:rPr>
          <w:rFonts w:hint="eastAsia"/>
        </w:rPr>
        <w:t>注：“健康状况”一栏填“健康”或具体症状；“处置措施”一栏有具体症状时需要填写，没有则放空。</w:t>
      </w:r>
    </w:p>
    <w:p w:rsidR="00C60465" w:rsidRDefault="00C60465" w:rsidP="00815615">
      <w:pPr>
        <w:pStyle w:val="a0"/>
        <w:ind w:firstLine="200"/>
        <w:rPr>
          <w:rFonts w:hint="default"/>
        </w:rPr>
      </w:pPr>
    </w:p>
    <w:p w:rsidR="00C60465" w:rsidRDefault="003A168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br w:type="page"/>
      </w:r>
    </w:p>
    <w:p w:rsidR="00C60465" w:rsidRDefault="003A1681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承诺书</w:t>
      </w:r>
    </w:p>
    <w:p w:rsidR="00C60465" w:rsidRDefault="003A168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在防控新型冠状病毒疫情背景下，</w:t>
      </w:r>
      <w:r>
        <w:rPr>
          <w:rFonts w:ascii="仿宋" w:eastAsia="仿宋" w:hAnsi="仿宋" w:cs="仿宋" w:hint="eastAsia"/>
          <w:sz w:val="24"/>
        </w:rPr>
        <w:t>为确保顺利</w:t>
      </w:r>
      <w:r>
        <w:rPr>
          <w:rFonts w:ascii="仿宋" w:eastAsia="仿宋" w:hAnsi="仿宋" w:cs="仿宋" w:hint="eastAsia"/>
          <w:sz w:val="24"/>
        </w:rPr>
        <w:t>军训及</w:t>
      </w:r>
      <w:r>
        <w:rPr>
          <w:rFonts w:ascii="仿宋" w:eastAsia="仿宋" w:hAnsi="仿宋" w:cs="仿宋" w:hint="eastAsia"/>
          <w:sz w:val="24"/>
        </w:rPr>
        <w:t>开学、平安</w:t>
      </w:r>
      <w:r>
        <w:rPr>
          <w:rFonts w:ascii="仿宋" w:eastAsia="仿宋" w:hAnsi="仿宋" w:cs="仿宋" w:hint="eastAsia"/>
          <w:sz w:val="24"/>
        </w:rPr>
        <w:t>军训及</w:t>
      </w:r>
      <w:bookmarkStart w:id="0" w:name="_GoBack"/>
      <w:bookmarkEnd w:id="0"/>
      <w:r>
        <w:rPr>
          <w:rFonts w:ascii="仿宋" w:eastAsia="仿宋" w:hAnsi="仿宋" w:cs="仿宋" w:hint="eastAsia"/>
          <w:sz w:val="24"/>
        </w:rPr>
        <w:t>开学，</w:t>
      </w:r>
      <w:r>
        <w:rPr>
          <w:rFonts w:ascii="仿宋" w:eastAsia="仿宋" w:hAnsi="仿宋" w:cs="仿宋" w:hint="eastAsia"/>
          <w:sz w:val="24"/>
        </w:rPr>
        <w:t>为了切实履行防控疫情的安全责任</w:t>
      </w:r>
      <w:r>
        <w:rPr>
          <w:rFonts w:ascii="仿宋" w:eastAsia="仿宋" w:hAnsi="仿宋" w:cs="仿宋" w:hint="eastAsia"/>
          <w:sz w:val="24"/>
        </w:rPr>
        <w:t>，为了</w:t>
      </w:r>
      <w:r>
        <w:rPr>
          <w:rFonts w:ascii="仿宋" w:eastAsia="仿宋" w:hAnsi="仿宋" w:cs="仿宋" w:hint="eastAsia"/>
          <w:sz w:val="24"/>
        </w:rPr>
        <w:t>自己和他人的身心健康，为此，我郑重承诺：</w:t>
      </w:r>
    </w:p>
    <w:p w:rsidR="00C60465" w:rsidRDefault="003A168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</w:t>
      </w:r>
      <w:r>
        <w:rPr>
          <w:rFonts w:ascii="仿宋" w:eastAsia="仿宋" w:hAnsi="仿宋" w:cs="仿宋" w:hint="eastAsia"/>
          <w:sz w:val="24"/>
        </w:rPr>
        <w:t>我会严于律己。我会自觉遵守国家、省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市</w:t>
      </w:r>
      <w:r>
        <w:rPr>
          <w:rFonts w:ascii="仿宋" w:eastAsia="仿宋" w:hAnsi="仿宋" w:cs="仿宋" w:hint="eastAsia"/>
          <w:sz w:val="24"/>
        </w:rPr>
        <w:t>、区</w:t>
      </w:r>
      <w:r>
        <w:rPr>
          <w:rFonts w:ascii="仿宋" w:eastAsia="仿宋" w:hAnsi="仿宋" w:cs="仿宋" w:hint="eastAsia"/>
          <w:sz w:val="24"/>
        </w:rPr>
        <w:t>以及学校出台的疫情防控各项规定，并无条件地严格遵照执行。</w:t>
      </w:r>
    </w:p>
    <w:p w:rsidR="00C60465" w:rsidRDefault="003A168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</w:t>
      </w:r>
      <w:r>
        <w:rPr>
          <w:rFonts w:ascii="仿宋" w:eastAsia="仿宋" w:hAnsi="仿宋" w:cs="仿宋" w:hint="eastAsia"/>
          <w:sz w:val="24"/>
        </w:rPr>
        <w:t>我会自觉遵守。在学校实行封闭式管理时，我会自觉遵守学校进校测量体温、有发热症状的不得进入等防疫防控的相关规定。</w:t>
      </w:r>
    </w:p>
    <w:p w:rsidR="00C60465" w:rsidRDefault="003A168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</w:t>
      </w:r>
      <w:r>
        <w:rPr>
          <w:rFonts w:ascii="仿宋" w:eastAsia="仿宋" w:hAnsi="仿宋" w:cs="仿宋" w:hint="eastAsia"/>
          <w:sz w:val="24"/>
        </w:rPr>
        <w:t>我会及时汇报。一旦出现发热、咳嗽等症状，我会自觉及时到定点医院发热门诊就诊，如有疫情重点地区旅居史和确诊或疑似病例密切接触史，第一时间向班主任、学校</w:t>
      </w:r>
      <w:r>
        <w:rPr>
          <w:rFonts w:ascii="仿宋" w:eastAsia="仿宋" w:hAnsi="仿宋" w:cs="仿宋" w:hint="eastAsia"/>
          <w:sz w:val="24"/>
        </w:rPr>
        <w:t>及相关部门</w:t>
      </w:r>
      <w:r>
        <w:rPr>
          <w:rFonts w:ascii="仿宋" w:eastAsia="仿宋" w:hAnsi="仿宋" w:cs="仿宋" w:hint="eastAsia"/>
          <w:sz w:val="24"/>
        </w:rPr>
        <w:t>报告，绝不谎报瞒报。</w:t>
      </w:r>
    </w:p>
    <w:p w:rsidR="00C60465" w:rsidRDefault="003A168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</w:t>
      </w:r>
      <w:r>
        <w:rPr>
          <w:rFonts w:ascii="仿宋" w:eastAsia="仿宋" w:hAnsi="仿宋" w:cs="仿宋" w:hint="eastAsia"/>
          <w:sz w:val="24"/>
        </w:rPr>
        <w:t>我会坚守家中。</w:t>
      </w:r>
      <w:r>
        <w:rPr>
          <w:rFonts w:ascii="仿宋" w:eastAsia="仿宋" w:hAnsi="仿宋" w:cs="仿宋" w:hint="eastAsia"/>
          <w:sz w:val="24"/>
        </w:rPr>
        <w:t>居家隔离</w:t>
      </w:r>
      <w:r>
        <w:rPr>
          <w:rFonts w:ascii="仿宋" w:eastAsia="仿宋" w:hAnsi="仿宋" w:cs="仿宋" w:hint="eastAsia"/>
          <w:sz w:val="24"/>
        </w:rPr>
        <w:t>14</w:t>
      </w:r>
      <w:r>
        <w:rPr>
          <w:rFonts w:ascii="仿宋" w:eastAsia="仿宋" w:hAnsi="仿宋" w:cs="仿宋" w:hint="eastAsia"/>
          <w:sz w:val="24"/>
        </w:rPr>
        <w:t>天以上，</w:t>
      </w:r>
      <w:r>
        <w:rPr>
          <w:rFonts w:ascii="仿宋" w:eastAsia="仿宋" w:hAnsi="仿宋" w:cs="仿宋" w:hint="eastAsia"/>
          <w:sz w:val="24"/>
        </w:rPr>
        <w:t>不出入农贸市场、超市、药店等</w:t>
      </w:r>
      <w:r>
        <w:rPr>
          <w:rFonts w:ascii="仿宋" w:eastAsia="仿宋" w:hAnsi="仿宋" w:cs="仿宋" w:hint="eastAsia"/>
          <w:sz w:val="24"/>
        </w:rPr>
        <w:t>人群集中的</w:t>
      </w:r>
      <w:r>
        <w:rPr>
          <w:rFonts w:ascii="仿宋" w:eastAsia="仿宋" w:hAnsi="仿宋" w:cs="仿宋" w:hint="eastAsia"/>
          <w:sz w:val="24"/>
        </w:rPr>
        <w:t>公共场所，若因病必须去医院就诊也一定佩戴口罩，并做到勤洗手、勤消毒。</w:t>
      </w:r>
    </w:p>
    <w:p w:rsidR="00C60465" w:rsidRDefault="003A168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</w:t>
      </w:r>
      <w:r>
        <w:rPr>
          <w:rFonts w:ascii="仿宋" w:eastAsia="仿宋" w:hAnsi="仿宋" w:cs="仿宋" w:hint="eastAsia"/>
          <w:sz w:val="24"/>
        </w:rPr>
        <w:t>我会提醒监督。我会提醒督促</w:t>
      </w:r>
      <w:r>
        <w:rPr>
          <w:rFonts w:ascii="仿宋" w:eastAsia="仿宋" w:hAnsi="仿宋" w:cs="仿宋" w:hint="eastAsia"/>
          <w:sz w:val="24"/>
        </w:rPr>
        <w:t>家人</w:t>
      </w:r>
      <w:r>
        <w:rPr>
          <w:rFonts w:ascii="仿宋" w:eastAsia="仿宋" w:hAnsi="仿宋" w:cs="仿宋" w:hint="eastAsia"/>
          <w:sz w:val="24"/>
        </w:rPr>
        <w:t>，不串门、不聚餐、不参加聚众打牌</w:t>
      </w:r>
      <w:r>
        <w:rPr>
          <w:rFonts w:ascii="仿宋" w:eastAsia="仿宋" w:hAnsi="仿宋" w:cs="仿宋" w:hint="eastAsia"/>
          <w:sz w:val="24"/>
        </w:rPr>
        <w:t>等活动。动员家人、亲属，积极主动参与疫情防控工作。</w:t>
      </w:r>
    </w:p>
    <w:p w:rsidR="00C60465" w:rsidRDefault="003A168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6.</w:t>
      </w:r>
      <w:r>
        <w:rPr>
          <w:rFonts w:ascii="仿宋" w:eastAsia="仿宋" w:hAnsi="仿宋" w:cs="仿宋" w:hint="eastAsia"/>
          <w:sz w:val="24"/>
        </w:rPr>
        <w:t>我会积极配合。我不参加任何形式的线下集中补课，绝不传播违背党和国家方针政策的言论，做到不造谣、不信谣、不传谣。</w:t>
      </w:r>
    </w:p>
    <w:p w:rsidR="00C60465" w:rsidRDefault="003A168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</w:t>
      </w:r>
      <w:r>
        <w:rPr>
          <w:rFonts w:ascii="仿宋" w:eastAsia="仿宋" w:hAnsi="仿宋" w:cs="仿宋" w:hint="eastAsia"/>
          <w:sz w:val="24"/>
        </w:rPr>
        <w:t>我会做好表率。坚决服从学校防疫工作安排，防疫从自身做起，积极参加体温监测，协助老师做好教学设备消毒，一旦发热立即自觉隔离，对自己上报信息的真实性负责，做好同伴的表率。</w:t>
      </w:r>
    </w:p>
    <w:p w:rsidR="00C60465" w:rsidRDefault="003A168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8.</w:t>
      </w:r>
      <w:r>
        <w:rPr>
          <w:rFonts w:ascii="仿宋" w:eastAsia="仿宋" w:hAnsi="仿宋" w:cs="仿宋" w:hint="eastAsia"/>
          <w:sz w:val="24"/>
        </w:rPr>
        <w:t>我会关注健康。我会自觉配合做好每天的体温</w:t>
      </w:r>
      <w:r>
        <w:rPr>
          <w:rFonts w:ascii="仿宋" w:eastAsia="仿宋" w:hAnsi="仿宋" w:cs="仿宋" w:hint="eastAsia"/>
          <w:sz w:val="24"/>
        </w:rPr>
        <w:t>检测</w:t>
      </w:r>
      <w:r>
        <w:rPr>
          <w:rFonts w:ascii="仿宋" w:eastAsia="仿宋" w:hAnsi="仿宋" w:cs="仿宋" w:hint="eastAsia"/>
          <w:sz w:val="24"/>
        </w:rPr>
        <w:t>，关注自己每天的身体状况和体温变化</w:t>
      </w:r>
      <w:r>
        <w:rPr>
          <w:rFonts w:ascii="仿宋" w:eastAsia="仿宋" w:hAnsi="仿宋" w:cs="仿宋" w:hint="eastAsia"/>
          <w:sz w:val="24"/>
        </w:rPr>
        <w:t>，按学校的相关规定及时准确上报</w:t>
      </w:r>
      <w:r>
        <w:rPr>
          <w:rFonts w:ascii="仿宋" w:eastAsia="仿宋" w:hAnsi="仿宋" w:cs="仿宋" w:hint="eastAsia"/>
          <w:sz w:val="24"/>
        </w:rPr>
        <w:t>。早睡早起，适当运动、合理饮食、劳逸结合，确保家校沟通顺畅。</w:t>
      </w:r>
    </w:p>
    <w:p w:rsidR="00C60465" w:rsidRDefault="003A168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以上承诺，我将主动接受社会监督，</w:t>
      </w:r>
      <w:r>
        <w:rPr>
          <w:rFonts w:ascii="仿宋" w:eastAsia="仿宋" w:hAnsi="仿宋" w:cs="仿宋" w:hint="eastAsia"/>
          <w:sz w:val="24"/>
        </w:rPr>
        <w:t>如有违反，我自愿按相关法律法规承担相关法律责任</w:t>
      </w:r>
      <w:r>
        <w:rPr>
          <w:rFonts w:ascii="仿宋" w:eastAsia="仿宋" w:hAnsi="仿宋" w:cs="仿宋" w:hint="eastAsia"/>
          <w:sz w:val="24"/>
        </w:rPr>
        <w:t>。</w:t>
      </w:r>
    </w:p>
    <w:p w:rsidR="00C60465" w:rsidRDefault="00C60465">
      <w:pPr>
        <w:spacing w:line="400" w:lineRule="exact"/>
        <w:ind w:firstLineChars="900" w:firstLine="2160"/>
        <w:rPr>
          <w:rFonts w:ascii="仿宋" w:eastAsia="仿宋" w:hAnsi="仿宋" w:cs="仿宋"/>
          <w:sz w:val="24"/>
        </w:rPr>
      </w:pPr>
    </w:p>
    <w:p w:rsidR="00C60465" w:rsidRDefault="00815615">
      <w:pPr>
        <w:spacing w:line="400" w:lineRule="exact"/>
        <w:ind w:firstLineChars="1300" w:firstLine="31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</w:t>
      </w:r>
      <w:r w:rsidR="003A1681">
        <w:rPr>
          <w:rFonts w:ascii="仿宋" w:eastAsia="仿宋" w:hAnsi="仿宋" w:cs="仿宋" w:hint="eastAsia"/>
          <w:sz w:val="24"/>
        </w:rPr>
        <w:t>承诺人</w:t>
      </w:r>
      <w:r w:rsidR="003A1681">
        <w:rPr>
          <w:rFonts w:ascii="仿宋" w:eastAsia="仿宋" w:hAnsi="仿宋" w:cs="仿宋" w:hint="eastAsia"/>
          <w:sz w:val="24"/>
        </w:rPr>
        <w:t>（学生）</w:t>
      </w:r>
      <w:r w:rsidR="003A1681">
        <w:rPr>
          <w:rFonts w:ascii="仿宋" w:eastAsia="仿宋" w:hAnsi="仿宋" w:cs="仿宋" w:hint="eastAsia"/>
          <w:sz w:val="24"/>
        </w:rPr>
        <w:t>：</w:t>
      </w:r>
    </w:p>
    <w:p w:rsidR="00C60465" w:rsidRDefault="00815615">
      <w:pPr>
        <w:spacing w:line="400" w:lineRule="exact"/>
        <w:ind w:firstLineChars="900" w:firstLine="21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</w:t>
      </w:r>
      <w:r w:rsidR="003A1681">
        <w:rPr>
          <w:rFonts w:ascii="仿宋" w:eastAsia="仿宋" w:hAnsi="仿宋" w:cs="仿宋" w:hint="eastAsia"/>
          <w:sz w:val="24"/>
        </w:rPr>
        <w:t>2020</w:t>
      </w:r>
      <w:r w:rsidR="003A1681">
        <w:rPr>
          <w:rFonts w:ascii="仿宋" w:eastAsia="仿宋" w:hAnsi="仿宋" w:cs="仿宋" w:hint="eastAsia"/>
          <w:sz w:val="24"/>
        </w:rPr>
        <w:t>年</w:t>
      </w:r>
      <w:r w:rsidR="003A1681">
        <w:rPr>
          <w:rFonts w:ascii="仿宋" w:eastAsia="仿宋" w:hAnsi="仿宋" w:cs="仿宋" w:hint="eastAsia"/>
          <w:sz w:val="24"/>
        </w:rPr>
        <w:t xml:space="preserve">   </w:t>
      </w:r>
      <w:r w:rsidR="003A1681">
        <w:rPr>
          <w:rFonts w:ascii="仿宋" w:eastAsia="仿宋" w:hAnsi="仿宋" w:cs="仿宋" w:hint="eastAsia"/>
          <w:sz w:val="24"/>
        </w:rPr>
        <w:t>月</w:t>
      </w:r>
      <w:r w:rsidR="003A1681">
        <w:rPr>
          <w:rFonts w:ascii="仿宋" w:eastAsia="仿宋" w:hAnsi="仿宋" w:cs="仿宋" w:hint="eastAsia"/>
          <w:sz w:val="24"/>
        </w:rPr>
        <w:t xml:space="preserve">   </w:t>
      </w:r>
      <w:r w:rsidR="003A1681">
        <w:rPr>
          <w:rFonts w:ascii="仿宋" w:eastAsia="仿宋" w:hAnsi="仿宋" w:cs="仿宋" w:hint="eastAsia"/>
          <w:sz w:val="24"/>
        </w:rPr>
        <w:t>日</w:t>
      </w:r>
    </w:p>
    <w:p w:rsidR="00C60465" w:rsidRDefault="003A168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作为学生家长我已清楚上述承诺书内容，我会严格要求自己及家人遵守相关疫情防控的规定和要求，我承诺不串门、不聚餐，不到人员聚集的场所，减少不必要外出。</w:t>
      </w:r>
      <w:r>
        <w:rPr>
          <w:rFonts w:ascii="仿宋" w:eastAsia="仿宋" w:hAnsi="仿宋" w:cs="仿宋" w:hint="eastAsia"/>
          <w:sz w:val="24"/>
        </w:rPr>
        <w:t>主动接受社会监督，</w:t>
      </w:r>
      <w:r>
        <w:rPr>
          <w:rFonts w:ascii="仿宋" w:eastAsia="仿宋" w:hAnsi="仿宋" w:cs="仿宋" w:hint="eastAsia"/>
          <w:sz w:val="24"/>
        </w:rPr>
        <w:t>如有违反，自愿按相关法律法规承担相关法律责任</w:t>
      </w:r>
      <w:r>
        <w:rPr>
          <w:rFonts w:ascii="仿宋" w:eastAsia="仿宋" w:hAnsi="仿宋" w:cs="仿宋" w:hint="eastAsia"/>
          <w:sz w:val="24"/>
        </w:rPr>
        <w:t>。</w:t>
      </w:r>
    </w:p>
    <w:p w:rsidR="00C60465" w:rsidRDefault="00C60465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</w:p>
    <w:p w:rsidR="00C60465" w:rsidRDefault="003A1681">
      <w:pPr>
        <w:spacing w:line="400" w:lineRule="exact"/>
        <w:ind w:firstLineChars="2700" w:firstLine="6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承诺人</w:t>
      </w:r>
      <w:r>
        <w:rPr>
          <w:rFonts w:ascii="仿宋" w:eastAsia="仿宋" w:hAnsi="仿宋" w:cs="仿宋" w:hint="eastAsia"/>
          <w:sz w:val="24"/>
        </w:rPr>
        <w:t>（家长）</w:t>
      </w:r>
      <w:r>
        <w:rPr>
          <w:rFonts w:ascii="仿宋" w:eastAsia="仿宋" w:hAnsi="仿宋" w:cs="仿宋" w:hint="eastAsia"/>
          <w:sz w:val="24"/>
        </w:rPr>
        <w:t>：</w:t>
      </w:r>
    </w:p>
    <w:p w:rsidR="00C60465" w:rsidRDefault="00815615">
      <w:pPr>
        <w:spacing w:line="400" w:lineRule="exact"/>
        <w:rPr>
          <w:rFonts w:ascii="宋体" w:hAnsi="宋体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             </w:t>
      </w:r>
      <w:r w:rsidR="003A1681">
        <w:rPr>
          <w:rFonts w:ascii="仿宋" w:eastAsia="仿宋" w:hAnsi="仿宋" w:cs="仿宋" w:hint="eastAsia"/>
          <w:sz w:val="24"/>
        </w:rPr>
        <w:t>2020</w:t>
      </w:r>
      <w:r w:rsidR="003A1681">
        <w:rPr>
          <w:rFonts w:ascii="仿宋" w:eastAsia="仿宋" w:hAnsi="仿宋" w:cs="仿宋" w:hint="eastAsia"/>
          <w:sz w:val="24"/>
        </w:rPr>
        <w:t>年</w:t>
      </w:r>
      <w:r w:rsidR="003A1681">
        <w:rPr>
          <w:rFonts w:ascii="仿宋" w:eastAsia="仿宋" w:hAnsi="仿宋" w:cs="仿宋" w:hint="eastAsia"/>
          <w:sz w:val="24"/>
        </w:rPr>
        <w:t xml:space="preserve">   </w:t>
      </w:r>
      <w:r w:rsidR="003A1681">
        <w:rPr>
          <w:rFonts w:ascii="仿宋" w:eastAsia="仿宋" w:hAnsi="仿宋" w:cs="仿宋" w:hint="eastAsia"/>
          <w:sz w:val="24"/>
        </w:rPr>
        <w:t>月</w:t>
      </w:r>
      <w:r w:rsidR="003A1681">
        <w:rPr>
          <w:rFonts w:ascii="仿宋" w:eastAsia="仿宋" w:hAnsi="仿宋" w:cs="仿宋" w:hint="eastAsia"/>
          <w:sz w:val="24"/>
        </w:rPr>
        <w:t xml:space="preserve">   </w:t>
      </w:r>
      <w:r w:rsidR="003A1681">
        <w:rPr>
          <w:rFonts w:ascii="仿宋" w:eastAsia="仿宋" w:hAnsi="仿宋" w:cs="仿宋" w:hint="eastAsia"/>
          <w:sz w:val="24"/>
        </w:rPr>
        <w:t>日</w:t>
      </w:r>
    </w:p>
    <w:sectPr w:rsidR="00C60465" w:rsidSect="00C6046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681" w:rsidRDefault="003A1681" w:rsidP="00815615">
      <w:r>
        <w:separator/>
      </w:r>
    </w:p>
  </w:endnote>
  <w:endnote w:type="continuationSeparator" w:id="1">
    <w:p w:rsidR="003A1681" w:rsidRDefault="003A1681" w:rsidP="00815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681" w:rsidRDefault="003A1681" w:rsidP="00815615">
      <w:r>
        <w:separator/>
      </w:r>
    </w:p>
  </w:footnote>
  <w:footnote w:type="continuationSeparator" w:id="1">
    <w:p w:rsidR="003A1681" w:rsidRDefault="003A1681" w:rsidP="00815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60465"/>
    <w:rsid w:val="003A1681"/>
    <w:rsid w:val="00815615"/>
    <w:rsid w:val="00C60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60465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next w:val="a"/>
    <w:qFormat/>
    <w:rsid w:val="00C60465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C60465"/>
    <w:pPr>
      <w:ind w:firstLineChars="100" w:firstLine="420"/>
    </w:pPr>
    <w:rPr>
      <w:rFonts w:cs="Times New Roman"/>
      <w:kern w:val="0"/>
      <w:sz w:val="20"/>
      <w:szCs w:val="20"/>
    </w:rPr>
  </w:style>
  <w:style w:type="paragraph" w:styleId="a4">
    <w:name w:val="Body Text"/>
    <w:basedOn w:val="a"/>
    <w:qFormat/>
    <w:rsid w:val="00C60465"/>
    <w:rPr>
      <w:rFonts w:hint="eastAsia"/>
      <w:sz w:val="29"/>
    </w:rPr>
  </w:style>
  <w:style w:type="paragraph" w:styleId="a5">
    <w:name w:val="Normal (Web)"/>
    <w:basedOn w:val="a"/>
    <w:qFormat/>
    <w:rsid w:val="00C60465"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1"/>
    <w:qFormat/>
    <w:rsid w:val="00C60465"/>
    <w:rPr>
      <w:color w:val="0000FF"/>
      <w:u w:val="single"/>
    </w:rPr>
  </w:style>
  <w:style w:type="character" w:customStyle="1" w:styleId="font11">
    <w:name w:val="font11"/>
    <w:basedOn w:val="a1"/>
    <w:qFormat/>
    <w:rsid w:val="00C6046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C60465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header"/>
    <w:basedOn w:val="a"/>
    <w:link w:val="Char"/>
    <w:uiPriority w:val="99"/>
    <w:semiHidden/>
    <w:unhideWhenUsed/>
    <w:rsid w:val="00815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uiPriority w:val="99"/>
    <w:semiHidden/>
    <w:rsid w:val="00815615"/>
    <w:rPr>
      <w:rFonts w:ascii="Calibri" w:hAnsi="Calibri" w:cs="宋体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815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uiPriority w:val="99"/>
    <w:semiHidden/>
    <w:rsid w:val="00815615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1968</Characters>
  <Application>Microsoft Office Word</Application>
  <DocSecurity>0</DocSecurity>
  <Lines>16</Lines>
  <Paragraphs>4</Paragraphs>
  <ScaleCrop>false</ScaleCrop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Jh&amp;g</dc:creator>
  <cp:lastModifiedBy>lenovo2</cp:lastModifiedBy>
  <cp:revision>2</cp:revision>
  <dcterms:created xsi:type="dcterms:W3CDTF">2020-03-30T00:48:00Z</dcterms:created>
  <dcterms:modified xsi:type="dcterms:W3CDTF">2020-08-19T10:33:00Z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